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88AE2FA" w14:textId="77777777" w:rsidR="00582F19" w:rsidRPr="00582F19" w:rsidRDefault="00582F19" w:rsidP="00582F19">
      <w:r w:rsidRPr="00582F19">
        <w:t xml:space="preserve">В этой статье мы разберем как выполнять основные операции, которые мы привыкли делать в </w:t>
      </w:r>
      <w:proofErr w:type="spellStart"/>
      <w:r w:rsidRPr="00582F19">
        <w:t>Gparted</w:t>
      </w:r>
      <w:proofErr w:type="spellEnd"/>
      <w:r w:rsidRPr="00582F19">
        <w:t xml:space="preserve">, такие как разметка диска, удаление и создание раздела, в терминале, а поможет в этом команда </w:t>
      </w:r>
      <w:proofErr w:type="spellStart"/>
      <w:r w:rsidRPr="00582F19">
        <w:t>parted</w:t>
      </w:r>
      <w:proofErr w:type="spellEnd"/>
      <w:r w:rsidRPr="00582F19">
        <w:t xml:space="preserve"> Linux. Сначала рассмотрим саму команду </w:t>
      </w:r>
      <w:proofErr w:type="spellStart"/>
      <w:r w:rsidRPr="00582F19">
        <w:t>parted</w:t>
      </w:r>
      <w:proofErr w:type="spellEnd"/>
      <w:r w:rsidRPr="00582F19">
        <w:t>.</w:t>
      </w:r>
      <w:r w:rsidRPr="00582F19">
        <w:br/>
      </w:r>
    </w:p>
    <w:p w14:paraId="03329719" w14:textId="77777777" w:rsidR="00582F19" w:rsidRPr="00582F19" w:rsidRDefault="00582F19" w:rsidP="00582F19">
      <w:r w:rsidRPr="00582F19">
        <w:br/>
      </w:r>
    </w:p>
    <w:p w14:paraId="46DB3A60" w14:textId="77777777" w:rsidR="00582F19" w:rsidRPr="00582F19" w:rsidRDefault="00582F19" w:rsidP="00582F19">
      <w:r w:rsidRPr="00582F19">
        <w:t>Содержание статьи</w:t>
      </w:r>
    </w:p>
    <w:p w14:paraId="635B59BB" w14:textId="77777777" w:rsidR="00582F19" w:rsidRPr="00582F19" w:rsidRDefault="00582F19" w:rsidP="00582F19">
      <w:pPr>
        <w:numPr>
          <w:ilvl w:val="0"/>
          <w:numId w:val="1"/>
        </w:numPr>
      </w:pPr>
      <w:hyperlink r:id="rId7" w:anchor="sintaksis-parted" w:history="1">
        <w:r w:rsidRPr="00582F19">
          <w:rPr>
            <w:rStyle w:val="a3"/>
          </w:rPr>
          <w:t xml:space="preserve">Синтаксис </w:t>
        </w:r>
        <w:proofErr w:type="spellStart"/>
        <w:r w:rsidRPr="00582F19">
          <w:rPr>
            <w:rStyle w:val="a3"/>
          </w:rPr>
          <w:t>parted</w:t>
        </w:r>
        <w:proofErr w:type="spellEnd"/>
      </w:hyperlink>
    </w:p>
    <w:p w14:paraId="428E3825" w14:textId="77777777" w:rsidR="00582F19" w:rsidRPr="00582F19" w:rsidRDefault="00582F19" w:rsidP="00582F19">
      <w:pPr>
        <w:numPr>
          <w:ilvl w:val="0"/>
          <w:numId w:val="1"/>
        </w:numPr>
      </w:pPr>
      <w:hyperlink r:id="rId8" w:anchor="opcii-i-komandy-parted" w:history="1">
        <w:r w:rsidRPr="00582F19">
          <w:rPr>
            <w:rStyle w:val="a3"/>
          </w:rPr>
          <w:t xml:space="preserve">Опции и команды </w:t>
        </w:r>
        <w:proofErr w:type="spellStart"/>
        <w:r w:rsidRPr="00582F19">
          <w:rPr>
            <w:rStyle w:val="a3"/>
          </w:rPr>
          <w:t>parted</w:t>
        </w:r>
        <w:proofErr w:type="spellEnd"/>
      </w:hyperlink>
    </w:p>
    <w:p w14:paraId="650CBBC8" w14:textId="77777777" w:rsidR="00582F19" w:rsidRPr="00582F19" w:rsidRDefault="00582F19" w:rsidP="00582F19">
      <w:pPr>
        <w:numPr>
          <w:ilvl w:val="0"/>
          <w:numId w:val="1"/>
        </w:numPr>
      </w:pPr>
      <w:hyperlink r:id="rId9" w:anchor="razmetka-diska-v-linux" w:history="1">
        <w:r w:rsidRPr="00582F19">
          <w:rPr>
            <w:rStyle w:val="a3"/>
          </w:rPr>
          <w:t>Разметка диска в Linux</w:t>
        </w:r>
      </w:hyperlink>
    </w:p>
    <w:p w14:paraId="348CC76A" w14:textId="77777777" w:rsidR="00582F19" w:rsidRPr="00582F19" w:rsidRDefault="00582F19" w:rsidP="00582F19">
      <w:pPr>
        <w:numPr>
          <w:ilvl w:val="0"/>
          <w:numId w:val="1"/>
        </w:numPr>
      </w:pPr>
      <w:hyperlink r:id="rId10" w:anchor="vyvody" w:history="1">
        <w:r w:rsidRPr="00582F19">
          <w:rPr>
            <w:rStyle w:val="a3"/>
          </w:rPr>
          <w:t>Выводы</w:t>
        </w:r>
      </w:hyperlink>
    </w:p>
    <w:p w14:paraId="17CB0C98" w14:textId="77777777" w:rsidR="00582F19" w:rsidRPr="00582F19" w:rsidRDefault="00582F19" w:rsidP="00582F19">
      <w:pPr>
        <w:rPr>
          <w:b/>
          <w:bCs/>
        </w:rPr>
      </w:pPr>
      <w:r w:rsidRPr="00582F19">
        <w:rPr>
          <w:b/>
          <w:bCs/>
        </w:rPr>
        <w:t xml:space="preserve">Синтаксис </w:t>
      </w:r>
      <w:proofErr w:type="spellStart"/>
      <w:r w:rsidRPr="00582F19">
        <w:rPr>
          <w:b/>
          <w:bCs/>
        </w:rPr>
        <w:t>parted</w:t>
      </w:r>
      <w:proofErr w:type="spellEnd"/>
    </w:p>
    <w:p w14:paraId="63AEE9F3" w14:textId="77777777" w:rsidR="00582F19" w:rsidRPr="00582F19" w:rsidRDefault="00582F19" w:rsidP="00582F19">
      <w:r w:rsidRPr="00582F19">
        <w:t xml:space="preserve">Синтаксис </w:t>
      </w:r>
      <w:proofErr w:type="spellStart"/>
      <w:r w:rsidRPr="00582F19">
        <w:t>parted</w:t>
      </w:r>
      <w:proofErr w:type="spellEnd"/>
      <w:r w:rsidRPr="00582F19">
        <w:t xml:space="preserve"> выглядит следующим образом:</w:t>
      </w:r>
    </w:p>
    <w:p w14:paraId="4851FB19" w14:textId="77777777" w:rsidR="00582F19" w:rsidRPr="00582F19" w:rsidRDefault="00582F19" w:rsidP="00582F19">
      <w:r w:rsidRPr="00582F19">
        <w:rPr>
          <w:b/>
          <w:bCs/>
        </w:rPr>
        <w:t xml:space="preserve">$ </w:t>
      </w:r>
      <w:proofErr w:type="spellStart"/>
      <w:r w:rsidRPr="00582F19">
        <w:rPr>
          <w:b/>
          <w:bCs/>
        </w:rPr>
        <w:t>parted</w:t>
      </w:r>
      <w:proofErr w:type="spellEnd"/>
      <w:r w:rsidRPr="00582F19">
        <w:rPr>
          <w:b/>
          <w:bCs/>
        </w:rPr>
        <w:t> [опции] устройство [команда]</w:t>
      </w:r>
    </w:p>
    <w:p w14:paraId="0C1AD689" w14:textId="77777777" w:rsidR="00582F19" w:rsidRPr="00582F19" w:rsidRDefault="00582F19" w:rsidP="00582F19">
      <w:r w:rsidRPr="00582F19">
        <w:t xml:space="preserve">В квадратных скобках </w:t>
      </w:r>
      <w:proofErr w:type="spellStart"/>
      <w:r w:rsidRPr="00582F19">
        <w:t>указанны</w:t>
      </w:r>
      <w:proofErr w:type="spellEnd"/>
      <w:r w:rsidRPr="00582F19">
        <w:t xml:space="preserve"> необязательные аргументы.</w:t>
      </w:r>
    </w:p>
    <w:p w14:paraId="7CA5012F" w14:textId="77777777" w:rsidR="00582F19" w:rsidRPr="00582F19" w:rsidRDefault="00582F19" w:rsidP="00582F19">
      <w:pPr>
        <w:numPr>
          <w:ilvl w:val="0"/>
          <w:numId w:val="2"/>
        </w:numPr>
      </w:pPr>
      <w:r w:rsidRPr="00582F19">
        <w:rPr>
          <w:b/>
          <w:bCs/>
        </w:rPr>
        <w:t>опции</w:t>
      </w:r>
      <w:r w:rsidRPr="00582F19">
        <w:t> указывают как будет работать программа, например, интерактивный режим работы или скриптовый, или нужно просто вывести справку.</w:t>
      </w:r>
    </w:p>
    <w:p w14:paraId="612B69D9" w14:textId="77777777" w:rsidR="00582F19" w:rsidRPr="00582F19" w:rsidRDefault="00582F19" w:rsidP="00582F19">
      <w:pPr>
        <w:numPr>
          <w:ilvl w:val="0"/>
          <w:numId w:val="2"/>
        </w:numPr>
      </w:pPr>
      <w:r w:rsidRPr="00582F19">
        <w:rPr>
          <w:b/>
          <w:bCs/>
        </w:rPr>
        <w:t>устройство</w:t>
      </w:r>
      <w:r w:rsidRPr="00582F19">
        <w:t xml:space="preserve"> - </w:t>
      </w:r>
      <w:proofErr w:type="gramStart"/>
      <w:r w:rsidRPr="00582F19">
        <w:t>жесткий диск</w:t>
      </w:r>
      <w:proofErr w:type="gramEnd"/>
      <w:r w:rsidRPr="00582F19">
        <w:t xml:space="preserve"> с которым будет работать программа.</w:t>
      </w:r>
    </w:p>
    <w:p w14:paraId="59889ABF" w14:textId="77777777" w:rsidR="00582F19" w:rsidRPr="00582F19" w:rsidRDefault="00582F19" w:rsidP="00582F19">
      <w:pPr>
        <w:numPr>
          <w:ilvl w:val="0"/>
          <w:numId w:val="2"/>
        </w:numPr>
      </w:pPr>
      <w:r w:rsidRPr="00582F19">
        <w:rPr>
          <w:b/>
          <w:bCs/>
        </w:rPr>
        <w:t>команда</w:t>
      </w:r>
      <w:r w:rsidRPr="00582F19">
        <w:t xml:space="preserve"> - </w:t>
      </w:r>
      <w:proofErr w:type="gramStart"/>
      <w:r w:rsidRPr="00582F19">
        <w:t>действие</w:t>
      </w:r>
      <w:proofErr w:type="gramEnd"/>
      <w:r w:rsidRPr="00582F19">
        <w:t xml:space="preserve"> которое нужно выполнить над жестким диском.</w:t>
      </w:r>
    </w:p>
    <w:p w14:paraId="68A58752" w14:textId="77777777" w:rsidR="00582F19" w:rsidRPr="00582F19" w:rsidRDefault="00582F19" w:rsidP="00582F19">
      <w:pPr>
        <w:rPr>
          <w:b/>
          <w:bCs/>
        </w:rPr>
      </w:pPr>
      <w:r w:rsidRPr="00582F19">
        <w:rPr>
          <w:b/>
          <w:bCs/>
        </w:rPr>
        <w:t xml:space="preserve">Опции и команды </w:t>
      </w:r>
      <w:proofErr w:type="spellStart"/>
      <w:r w:rsidRPr="00582F19">
        <w:rPr>
          <w:b/>
          <w:bCs/>
        </w:rPr>
        <w:t>parted</w:t>
      </w:r>
      <w:proofErr w:type="spellEnd"/>
    </w:p>
    <w:p w14:paraId="3145513F" w14:textId="77777777" w:rsidR="00582F19" w:rsidRPr="00582F19" w:rsidRDefault="00582F19" w:rsidP="00582F19">
      <w:r w:rsidRPr="00582F19">
        <w:t xml:space="preserve">У </w:t>
      </w:r>
      <w:proofErr w:type="spellStart"/>
      <w:r w:rsidRPr="00582F19">
        <w:t>parted</w:t>
      </w:r>
      <w:proofErr w:type="spellEnd"/>
      <w:r w:rsidRPr="00582F19">
        <w:t xml:space="preserve"> всего несколько опций и огромное количество команд.</w:t>
      </w:r>
    </w:p>
    <w:p w14:paraId="4B4AAC69" w14:textId="77777777" w:rsidR="00582F19" w:rsidRPr="00582F19" w:rsidRDefault="00582F19" w:rsidP="00582F19">
      <w:r w:rsidRPr="00582F19">
        <w:t>Вот опции:</w:t>
      </w:r>
    </w:p>
    <w:p w14:paraId="0AC51FC6" w14:textId="77777777" w:rsidR="00582F19" w:rsidRPr="00582F19" w:rsidRDefault="00582F19" w:rsidP="00582F19">
      <w:pPr>
        <w:numPr>
          <w:ilvl w:val="0"/>
          <w:numId w:val="3"/>
        </w:numPr>
      </w:pPr>
      <w:r w:rsidRPr="00582F19">
        <w:rPr>
          <w:b/>
          <w:bCs/>
        </w:rPr>
        <w:t>-h</w:t>
      </w:r>
      <w:r w:rsidRPr="00582F19">
        <w:t> - вывести справку о программе</w:t>
      </w:r>
    </w:p>
    <w:p w14:paraId="4760AA6C" w14:textId="77777777" w:rsidR="00582F19" w:rsidRPr="00582F19" w:rsidRDefault="00582F19" w:rsidP="00582F19">
      <w:pPr>
        <w:numPr>
          <w:ilvl w:val="0"/>
          <w:numId w:val="3"/>
        </w:numPr>
      </w:pPr>
      <w:r w:rsidRPr="00582F19">
        <w:rPr>
          <w:b/>
          <w:bCs/>
        </w:rPr>
        <w:t>-v</w:t>
      </w:r>
      <w:r w:rsidRPr="00582F19">
        <w:t> - вывести версию программы</w:t>
      </w:r>
    </w:p>
    <w:p w14:paraId="6276D39D" w14:textId="77777777" w:rsidR="00582F19" w:rsidRPr="00582F19" w:rsidRDefault="00582F19" w:rsidP="00582F19">
      <w:pPr>
        <w:numPr>
          <w:ilvl w:val="0"/>
          <w:numId w:val="3"/>
        </w:numPr>
      </w:pPr>
      <w:r w:rsidRPr="00582F19">
        <w:rPr>
          <w:b/>
          <w:bCs/>
        </w:rPr>
        <w:t>-s</w:t>
      </w:r>
      <w:r w:rsidRPr="00582F19">
        <w:t> - скриптовый режим, программа работает без запросов к пользователю</w:t>
      </w:r>
    </w:p>
    <w:p w14:paraId="03A11AD6" w14:textId="77777777" w:rsidR="00582F19" w:rsidRPr="00582F19" w:rsidRDefault="00582F19" w:rsidP="00582F19">
      <w:pPr>
        <w:numPr>
          <w:ilvl w:val="0"/>
          <w:numId w:val="3"/>
        </w:numPr>
      </w:pPr>
      <w:r w:rsidRPr="00582F19">
        <w:rPr>
          <w:b/>
          <w:bCs/>
        </w:rPr>
        <w:t>-i</w:t>
      </w:r>
      <w:r w:rsidRPr="00582F19">
        <w:t> - интерактивный режим, пользователь вводит команды в интерактивном режиме. По умолчанию программа работает в этом режиме.</w:t>
      </w:r>
    </w:p>
    <w:p w14:paraId="568F2D54" w14:textId="77777777" w:rsidR="00582F19" w:rsidRPr="00582F19" w:rsidRDefault="00582F19" w:rsidP="00582F19">
      <w:r w:rsidRPr="00582F19">
        <w:t>Команд не очень много, но даже помнить их все вовсе не обязательно. Рассмотрим только те, которые нам пригодятся в сегодняшних примерах:</w:t>
      </w:r>
    </w:p>
    <w:p w14:paraId="4DCAC216" w14:textId="77777777" w:rsidR="00582F19" w:rsidRPr="00582F19" w:rsidRDefault="00582F19" w:rsidP="00582F19">
      <w:pPr>
        <w:numPr>
          <w:ilvl w:val="0"/>
          <w:numId w:val="4"/>
        </w:numPr>
      </w:pPr>
      <w:r w:rsidRPr="00582F19">
        <w:rPr>
          <w:b/>
          <w:bCs/>
        </w:rPr>
        <w:t>help команда</w:t>
      </w:r>
      <w:r w:rsidRPr="00582F19">
        <w:t> - помощь по выбранной команде;</w:t>
      </w:r>
    </w:p>
    <w:p w14:paraId="7684A646" w14:textId="77777777" w:rsidR="00582F19" w:rsidRPr="00582F19" w:rsidRDefault="00582F19" w:rsidP="00582F19">
      <w:pPr>
        <w:numPr>
          <w:ilvl w:val="0"/>
          <w:numId w:val="4"/>
        </w:numPr>
      </w:pPr>
      <w:proofErr w:type="spellStart"/>
      <w:r w:rsidRPr="00582F19">
        <w:rPr>
          <w:b/>
          <w:bCs/>
        </w:rPr>
        <w:t>mkpart</w:t>
      </w:r>
      <w:proofErr w:type="spellEnd"/>
      <w:r w:rsidRPr="00582F19">
        <w:rPr>
          <w:b/>
          <w:bCs/>
        </w:rPr>
        <w:t xml:space="preserve"> тип раздела файловая система начало конец</w:t>
      </w:r>
      <w:r w:rsidRPr="00582F19">
        <w:t xml:space="preserve"> - создание раздела </w:t>
      </w:r>
      <w:proofErr w:type="spellStart"/>
      <w:r w:rsidRPr="00582F19">
        <w:t>linux</w:t>
      </w:r>
      <w:proofErr w:type="spellEnd"/>
      <w:r w:rsidRPr="00582F19">
        <w:t xml:space="preserve"> с файловой системой начиная с позиции начало заканчивая конец, два последних параметра задаются в мегабайтах по умолчанию;</w:t>
      </w:r>
    </w:p>
    <w:p w14:paraId="59EBB4ED" w14:textId="77777777" w:rsidR="00582F19" w:rsidRPr="00582F19" w:rsidRDefault="00582F19" w:rsidP="00582F19">
      <w:pPr>
        <w:numPr>
          <w:ilvl w:val="0"/>
          <w:numId w:val="4"/>
        </w:numPr>
      </w:pPr>
      <w:proofErr w:type="spellStart"/>
      <w:r w:rsidRPr="00582F19">
        <w:rPr>
          <w:b/>
          <w:bCs/>
        </w:rPr>
        <w:t>mktable</w:t>
      </w:r>
      <w:proofErr w:type="spellEnd"/>
      <w:r w:rsidRPr="00582F19">
        <w:rPr>
          <w:b/>
          <w:bCs/>
        </w:rPr>
        <w:t xml:space="preserve"> тип</w:t>
      </w:r>
      <w:r w:rsidRPr="00582F19">
        <w:t> - создать таблицу разделов;</w:t>
      </w:r>
    </w:p>
    <w:p w14:paraId="4288DEB6" w14:textId="77777777" w:rsidR="00582F19" w:rsidRPr="00582F19" w:rsidRDefault="00582F19" w:rsidP="00582F19">
      <w:pPr>
        <w:numPr>
          <w:ilvl w:val="0"/>
          <w:numId w:val="4"/>
        </w:numPr>
      </w:pPr>
      <w:proofErr w:type="spellStart"/>
      <w:r w:rsidRPr="00582F19">
        <w:rPr>
          <w:b/>
          <w:bCs/>
        </w:rPr>
        <w:t>print</w:t>
      </w:r>
      <w:proofErr w:type="spellEnd"/>
      <w:r w:rsidRPr="00582F19">
        <w:t> - отобразить таблицу разделов;</w:t>
      </w:r>
    </w:p>
    <w:p w14:paraId="17D4B433" w14:textId="77777777" w:rsidR="00582F19" w:rsidRPr="00582F19" w:rsidRDefault="00582F19" w:rsidP="00582F19">
      <w:pPr>
        <w:numPr>
          <w:ilvl w:val="0"/>
          <w:numId w:val="4"/>
        </w:numPr>
      </w:pPr>
      <w:proofErr w:type="spellStart"/>
      <w:r w:rsidRPr="00582F19">
        <w:rPr>
          <w:b/>
          <w:bCs/>
        </w:rPr>
        <w:lastRenderedPageBreak/>
        <w:t>quit</w:t>
      </w:r>
      <w:proofErr w:type="spellEnd"/>
      <w:r w:rsidRPr="00582F19">
        <w:t> - выйти;</w:t>
      </w:r>
    </w:p>
    <w:p w14:paraId="5611D853" w14:textId="77777777" w:rsidR="00582F19" w:rsidRPr="00582F19" w:rsidRDefault="00582F19" w:rsidP="00582F19">
      <w:pPr>
        <w:numPr>
          <w:ilvl w:val="0"/>
          <w:numId w:val="4"/>
        </w:numPr>
      </w:pPr>
      <w:proofErr w:type="spellStart"/>
      <w:r w:rsidRPr="00582F19">
        <w:rPr>
          <w:b/>
          <w:bCs/>
        </w:rPr>
        <w:t>resizepart</w:t>
      </w:r>
      <w:proofErr w:type="spellEnd"/>
      <w:r w:rsidRPr="00582F19">
        <w:rPr>
          <w:b/>
          <w:bCs/>
        </w:rPr>
        <w:t xml:space="preserve"> раздел конец</w:t>
      </w:r>
      <w:r w:rsidRPr="00582F19">
        <w:t> - изменить размер раздела;</w:t>
      </w:r>
    </w:p>
    <w:p w14:paraId="05A4D327" w14:textId="77777777" w:rsidR="00582F19" w:rsidRPr="00582F19" w:rsidRDefault="00582F19" w:rsidP="00582F19">
      <w:pPr>
        <w:numPr>
          <w:ilvl w:val="0"/>
          <w:numId w:val="4"/>
        </w:numPr>
      </w:pPr>
      <w:proofErr w:type="spellStart"/>
      <w:r w:rsidRPr="00582F19">
        <w:rPr>
          <w:b/>
          <w:bCs/>
        </w:rPr>
        <w:t>rm</w:t>
      </w:r>
      <w:proofErr w:type="spellEnd"/>
      <w:r w:rsidRPr="00582F19">
        <w:rPr>
          <w:b/>
          <w:bCs/>
        </w:rPr>
        <w:t xml:space="preserve"> раздел</w:t>
      </w:r>
      <w:r w:rsidRPr="00582F19">
        <w:t> - удалить раздел;</w:t>
      </w:r>
    </w:p>
    <w:p w14:paraId="1F454155" w14:textId="77777777" w:rsidR="00582F19" w:rsidRPr="00582F19" w:rsidRDefault="00582F19" w:rsidP="00582F19">
      <w:pPr>
        <w:numPr>
          <w:ilvl w:val="0"/>
          <w:numId w:val="4"/>
        </w:numPr>
      </w:pPr>
      <w:proofErr w:type="spellStart"/>
      <w:r w:rsidRPr="00582F19">
        <w:rPr>
          <w:b/>
          <w:bCs/>
        </w:rPr>
        <w:t>select</w:t>
      </w:r>
      <w:proofErr w:type="spellEnd"/>
      <w:r w:rsidRPr="00582F19">
        <w:rPr>
          <w:b/>
          <w:bCs/>
        </w:rPr>
        <w:t xml:space="preserve"> раздел</w:t>
      </w:r>
      <w:r w:rsidRPr="00582F19">
        <w:t> - установить раздел как текущий;</w:t>
      </w:r>
    </w:p>
    <w:p w14:paraId="3EE81C44" w14:textId="77777777" w:rsidR="00582F19" w:rsidRPr="00582F19" w:rsidRDefault="00582F19" w:rsidP="00582F19">
      <w:pPr>
        <w:numPr>
          <w:ilvl w:val="0"/>
          <w:numId w:val="4"/>
        </w:numPr>
      </w:pPr>
      <w:proofErr w:type="spellStart"/>
      <w:r w:rsidRPr="00582F19">
        <w:rPr>
          <w:b/>
          <w:bCs/>
        </w:rPr>
        <w:t>set</w:t>
      </w:r>
      <w:proofErr w:type="spellEnd"/>
      <w:r w:rsidRPr="00582F19">
        <w:rPr>
          <w:b/>
          <w:bCs/>
        </w:rPr>
        <w:t xml:space="preserve"> раздел флаг состояние</w:t>
      </w:r>
      <w:r w:rsidRPr="00582F19">
        <w:t xml:space="preserve"> - установить флаг для раздела. Состояние может быть </w:t>
      </w:r>
      <w:proofErr w:type="spellStart"/>
      <w:r w:rsidRPr="00582F19">
        <w:t>on</w:t>
      </w:r>
      <w:proofErr w:type="spellEnd"/>
      <w:r w:rsidRPr="00582F19">
        <w:t xml:space="preserve"> (включен) или </w:t>
      </w:r>
      <w:proofErr w:type="spellStart"/>
      <w:r w:rsidRPr="00582F19">
        <w:t>off</w:t>
      </w:r>
      <w:proofErr w:type="spellEnd"/>
      <w:r w:rsidRPr="00582F19">
        <w:t>(выключен).</w:t>
      </w:r>
    </w:p>
    <w:p w14:paraId="699133FE" w14:textId="77777777" w:rsidR="00582F19" w:rsidRPr="00582F19" w:rsidRDefault="00582F19" w:rsidP="00582F19">
      <w:r w:rsidRPr="00582F19">
        <w:t xml:space="preserve">Раньше поддерживались также опции работы с файловой системой </w:t>
      </w:r>
      <w:proofErr w:type="spellStart"/>
      <w:r w:rsidRPr="00582F19">
        <w:t>mkfs</w:t>
      </w:r>
      <w:proofErr w:type="spellEnd"/>
      <w:r w:rsidRPr="00582F19">
        <w:t xml:space="preserve">, </w:t>
      </w:r>
      <w:proofErr w:type="spellStart"/>
      <w:r w:rsidRPr="00582F19">
        <w:t>check</w:t>
      </w:r>
      <w:proofErr w:type="spellEnd"/>
      <w:r w:rsidRPr="00582F19">
        <w:t xml:space="preserve">, </w:t>
      </w:r>
      <w:proofErr w:type="spellStart"/>
      <w:proofErr w:type="gramStart"/>
      <w:r w:rsidRPr="00582F19">
        <w:t>mkpartfs</w:t>
      </w:r>
      <w:proofErr w:type="spellEnd"/>
      <w:proofErr w:type="gramEnd"/>
      <w:r w:rsidRPr="00582F19">
        <w:t xml:space="preserve"> но начиная с версии 2.4 они были </w:t>
      </w:r>
      <w:proofErr w:type="spellStart"/>
      <w:r w:rsidRPr="00582F19">
        <w:t>удаленны</w:t>
      </w:r>
      <w:proofErr w:type="spellEnd"/>
      <w:r w:rsidRPr="00582F19">
        <w:t>. Но программа не стала хуже.</w:t>
      </w:r>
    </w:p>
    <w:p w14:paraId="02848892" w14:textId="77777777" w:rsidR="00582F19" w:rsidRPr="00582F19" w:rsidRDefault="00582F19" w:rsidP="00582F19">
      <w:r w:rsidRPr="00582F19">
        <w:t xml:space="preserve">Я </w:t>
      </w:r>
      <w:proofErr w:type="gramStart"/>
      <w:r w:rsidRPr="00582F19">
        <w:t>понимаю</w:t>
      </w:r>
      <w:proofErr w:type="gramEnd"/>
      <w:r w:rsidRPr="00582F19">
        <w:t xml:space="preserve"> что сейчас разметка дисков в </w:t>
      </w:r>
      <w:proofErr w:type="spellStart"/>
      <w:r w:rsidRPr="00582F19">
        <w:t>linux</w:t>
      </w:r>
      <w:proofErr w:type="spellEnd"/>
      <w:r w:rsidRPr="00582F19">
        <w:t xml:space="preserve"> для вас непонятна и расплывчата, но с примерами станет намного яснее. Больше не будем о теории, перейдем к примерам.</w:t>
      </w:r>
    </w:p>
    <w:p w14:paraId="3177EEBB" w14:textId="77777777" w:rsidR="00582F19" w:rsidRPr="00582F19" w:rsidRDefault="00582F19" w:rsidP="00582F19">
      <w:pPr>
        <w:rPr>
          <w:b/>
          <w:bCs/>
        </w:rPr>
      </w:pPr>
      <w:r w:rsidRPr="00582F19">
        <w:rPr>
          <w:b/>
          <w:bCs/>
        </w:rPr>
        <w:t>Разметка диска в Linux</w:t>
      </w:r>
    </w:p>
    <w:p w14:paraId="610E3D6C" w14:textId="77777777" w:rsidR="00582F19" w:rsidRPr="00582F19" w:rsidRDefault="00582F19" w:rsidP="00582F19">
      <w:r w:rsidRPr="00582F19">
        <w:t xml:space="preserve">Во всем, что вы изучаете нужна практика и работа с жесткими дисками </w:t>
      </w:r>
      <w:proofErr w:type="spellStart"/>
      <w:r w:rsidRPr="00582F19">
        <w:t>linux</w:t>
      </w:r>
      <w:proofErr w:type="spellEnd"/>
      <w:r w:rsidRPr="00582F19">
        <w:t xml:space="preserve"> не исключение. Но практиковаться на реальном диске, рискуя повредить файловую систему не совсем правильно, а создавать виртуальную машину для таких целей слишком непрактично. Но есть решение. В Linux все считается файлами, и жесткий диск в том числе представлен в виде файла. Из этого выплывает интересная возможность. Мы можем использовать обычный файл вместо жесткого диска для своих экспериментов.</w:t>
      </w:r>
    </w:p>
    <w:p w14:paraId="7A573FA2" w14:textId="77777777" w:rsidR="00582F19" w:rsidRPr="00582F19" w:rsidRDefault="00582F19" w:rsidP="00582F19">
      <w:r w:rsidRPr="00582F19">
        <w:t>Создадим себе тестовый полигон командой:</w:t>
      </w:r>
    </w:p>
    <w:p w14:paraId="00311D2C" w14:textId="77777777" w:rsidR="00582F19" w:rsidRPr="00582F19" w:rsidRDefault="00582F19" w:rsidP="00582F19">
      <w:pPr>
        <w:rPr>
          <w:lang w:val="en-US"/>
        </w:rPr>
      </w:pPr>
      <w:r w:rsidRPr="00582F19">
        <w:rPr>
          <w:lang w:val="en-US"/>
        </w:rPr>
        <w:t>sudo dd if=/dev/zero of=/disk.img count=2000 bs=1M</w:t>
      </w:r>
    </w:p>
    <w:p w14:paraId="7738C313" w14:textId="1C180292" w:rsidR="00582F19" w:rsidRPr="00582F19" w:rsidRDefault="00582F19" w:rsidP="00582F19">
      <w:r w:rsidRPr="00582F19">
        <w:drawing>
          <wp:inline distT="0" distB="0" distL="0" distR="0" wp14:anchorId="55E798F6" wp14:editId="3DD7D520">
            <wp:extent cx="5940425" cy="3335655"/>
            <wp:effectExtent l="0" t="0" r="3175" b="0"/>
            <wp:docPr id="854991606" name="Рисунок 20">
              <a:hlinkClick xmlns:a="http://schemas.openxmlformats.org/drawingml/2006/main" r:id="rId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>
                      <a:hlinkClick r:id="rId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0A28B" w14:textId="77777777" w:rsidR="00582F19" w:rsidRPr="00582F19" w:rsidRDefault="00582F19" w:rsidP="00582F19">
      <w:r w:rsidRPr="00582F19">
        <w:t xml:space="preserve">Таким образом, мы получим файл размером 2000 мегабайт, заполненный нулями, с которым можно спокойно работать. Запустим </w:t>
      </w:r>
      <w:proofErr w:type="spellStart"/>
      <w:r w:rsidRPr="00582F19">
        <w:t>parted</w:t>
      </w:r>
      <w:proofErr w:type="spellEnd"/>
      <w:r w:rsidRPr="00582F19">
        <w:t>, передав ему вместо устройства наш файл:</w:t>
      </w:r>
    </w:p>
    <w:p w14:paraId="48889346" w14:textId="77777777" w:rsidR="00582F19" w:rsidRPr="00582F19" w:rsidRDefault="00582F19" w:rsidP="00582F19">
      <w:proofErr w:type="spellStart"/>
      <w:r w:rsidRPr="00582F19">
        <w:t>sudo</w:t>
      </w:r>
      <w:proofErr w:type="spellEnd"/>
      <w:r w:rsidRPr="00582F19">
        <w:t xml:space="preserve"> </w:t>
      </w:r>
      <w:proofErr w:type="spellStart"/>
      <w:r w:rsidRPr="00582F19">
        <w:t>parted</w:t>
      </w:r>
      <w:proofErr w:type="spellEnd"/>
      <w:r w:rsidRPr="00582F19">
        <w:t xml:space="preserve"> /</w:t>
      </w:r>
      <w:proofErr w:type="spellStart"/>
      <w:r w:rsidRPr="00582F19">
        <w:t>disk.img</w:t>
      </w:r>
      <w:proofErr w:type="spellEnd"/>
    </w:p>
    <w:p w14:paraId="3A86CA08" w14:textId="22BF9475" w:rsidR="00582F19" w:rsidRPr="00582F19" w:rsidRDefault="00582F19" w:rsidP="00582F19">
      <w:r w:rsidRPr="00582F19">
        <w:lastRenderedPageBreak/>
        <w:drawing>
          <wp:inline distT="0" distB="0" distL="0" distR="0" wp14:anchorId="30E401B7" wp14:editId="264E3E7A">
            <wp:extent cx="5940425" cy="3335655"/>
            <wp:effectExtent l="0" t="0" r="3175" b="0"/>
            <wp:docPr id="1815043123" name="Рисунок 19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>
                      <a:hlinkClick r:id="rId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17A6F" w14:textId="77777777" w:rsidR="00582F19" w:rsidRPr="00582F19" w:rsidRDefault="00582F19" w:rsidP="00582F19">
      <w:r w:rsidRPr="00582F19">
        <w:t>Когда надо будет работать с реальным диском, просто передайте путь к файлу его устройства утилите:</w:t>
      </w:r>
    </w:p>
    <w:p w14:paraId="33C2D2E3" w14:textId="77777777" w:rsidR="00582F19" w:rsidRPr="00582F19" w:rsidRDefault="00582F19" w:rsidP="00582F19">
      <w:proofErr w:type="spellStart"/>
      <w:r w:rsidRPr="00582F19">
        <w:t>sudo</w:t>
      </w:r>
      <w:proofErr w:type="spellEnd"/>
      <w:r w:rsidRPr="00582F19">
        <w:t xml:space="preserve"> </w:t>
      </w:r>
      <w:proofErr w:type="spellStart"/>
      <w:r w:rsidRPr="00582F19">
        <w:t>parted</w:t>
      </w:r>
      <w:proofErr w:type="spellEnd"/>
      <w:r w:rsidRPr="00582F19">
        <w:t xml:space="preserve"> /</w:t>
      </w:r>
      <w:proofErr w:type="spellStart"/>
      <w:r w:rsidRPr="00582F19">
        <w:t>dev</w:t>
      </w:r>
      <w:proofErr w:type="spellEnd"/>
      <w:r w:rsidRPr="00582F19">
        <w:t>/</w:t>
      </w:r>
      <w:proofErr w:type="spellStart"/>
      <w:r w:rsidRPr="00582F19">
        <w:t>sda</w:t>
      </w:r>
      <w:proofErr w:type="spellEnd"/>
    </w:p>
    <w:p w14:paraId="54210AC8" w14:textId="77777777" w:rsidR="00582F19" w:rsidRPr="00582F19" w:rsidRDefault="00582F19" w:rsidP="00582F19">
      <w:r w:rsidRPr="00582F19">
        <w:t xml:space="preserve">Программа запустится </w:t>
      </w:r>
      <w:proofErr w:type="gramStart"/>
      <w:r w:rsidRPr="00582F19">
        <w:t>в интерактивном режиме</w:t>
      </w:r>
      <w:proofErr w:type="gramEnd"/>
      <w:r w:rsidRPr="00582F19">
        <w:t xml:space="preserve"> и вы сможете выполнять нужные команды. Сначала попытаемся посмотреть список разделов на устройстве:</w:t>
      </w:r>
    </w:p>
    <w:p w14:paraId="12A77CF7" w14:textId="77777777" w:rsidR="00582F19" w:rsidRPr="00582F19" w:rsidRDefault="00582F19" w:rsidP="00582F19">
      <w:r w:rsidRPr="00582F19">
        <w:t>(</w:t>
      </w:r>
      <w:proofErr w:type="spellStart"/>
      <w:r w:rsidRPr="00582F19">
        <w:t>parted</w:t>
      </w:r>
      <w:proofErr w:type="spellEnd"/>
      <w:r w:rsidRPr="00582F19">
        <w:t xml:space="preserve">) </w:t>
      </w:r>
      <w:proofErr w:type="spellStart"/>
      <w:r w:rsidRPr="00582F19">
        <w:t>print</w:t>
      </w:r>
      <w:proofErr w:type="spellEnd"/>
    </w:p>
    <w:p w14:paraId="3E71CF32" w14:textId="40E25AB8" w:rsidR="00582F19" w:rsidRPr="00582F19" w:rsidRDefault="00582F19" w:rsidP="00582F19">
      <w:r w:rsidRPr="00582F19">
        <w:drawing>
          <wp:inline distT="0" distB="0" distL="0" distR="0" wp14:anchorId="362295FC" wp14:editId="613B741D">
            <wp:extent cx="5940425" cy="3335655"/>
            <wp:effectExtent l="0" t="0" r="3175" b="0"/>
            <wp:docPr id="497655266" name="Рисунок 18">
              <a:hlinkClick xmlns:a="http://schemas.openxmlformats.org/drawingml/2006/main" r:id="rId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>
                      <a:hlinkClick r:id="rId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6853C" w14:textId="77777777" w:rsidR="00582F19" w:rsidRPr="00582F19" w:rsidRDefault="00582F19" w:rsidP="00582F19">
      <w:r w:rsidRPr="00582F19">
        <w:t xml:space="preserve">Он </w:t>
      </w:r>
      <w:proofErr w:type="gramStart"/>
      <w:r w:rsidRPr="00582F19">
        <w:t>пуст потому что</w:t>
      </w:r>
      <w:proofErr w:type="gramEnd"/>
      <w:r w:rsidRPr="00582F19">
        <w:t xml:space="preserve"> даже нет таблицы разделов. Пока её нет, разметка дисков в Linux не может быть выполнена, нам предстоит ее создать. Для этого воспользуйтесь командой </w:t>
      </w:r>
      <w:proofErr w:type="spellStart"/>
      <w:r w:rsidRPr="00582F19">
        <w:t>mktable</w:t>
      </w:r>
      <w:proofErr w:type="spellEnd"/>
      <w:r w:rsidRPr="00582F19">
        <w:t>:</w:t>
      </w:r>
    </w:p>
    <w:p w14:paraId="73D220FE" w14:textId="77777777" w:rsidR="00582F19" w:rsidRPr="00582F19" w:rsidRDefault="00582F19" w:rsidP="00582F19">
      <w:r w:rsidRPr="00582F19">
        <w:t>(</w:t>
      </w:r>
      <w:proofErr w:type="spellStart"/>
      <w:r w:rsidRPr="00582F19">
        <w:t>parted</w:t>
      </w:r>
      <w:proofErr w:type="spellEnd"/>
      <w:r w:rsidRPr="00582F19">
        <w:t xml:space="preserve">) </w:t>
      </w:r>
      <w:proofErr w:type="spellStart"/>
      <w:r w:rsidRPr="00582F19">
        <w:t>mktable</w:t>
      </w:r>
      <w:proofErr w:type="spellEnd"/>
      <w:r w:rsidRPr="00582F19">
        <w:t xml:space="preserve"> </w:t>
      </w:r>
      <w:proofErr w:type="spellStart"/>
      <w:r w:rsidRPr="00582F19">
        <w:t>gpt</w:t>
      </w:r>
      <w:proofErr w:type="spellEnd"/>
    </w:p>
    <w:p w14:paraId="5F489414" w14:textId="7ACD44A9" w:rsidR="00582F19" w:rsidRPr="00582F19" w:rsidRDefault="00582F19" w:rsidP="00582F19">
      <w:r w:rsidRPr="00582F19">
        <w:lastRenderedPageBreak/>
        <w:drawing>
          <wp:inline distT="0" distB="0" distL="0" distR="0" wp14:anchorId="67E0A97B" wp14:editId="4F408F7B">
            <wp:extent cx="5940425" cy="3335655"/>
            <wp:effectExtent l="0" t="0" r="3175" b="0"/>
            <wp:docPr id="1486278427" name="Рисунок 17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>
                      <a:hlinkClick r:id="rId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59B01" w14:textId="77777777" w:rsidR="00582F19" w:rsidRPr="00582F19" w:rsidRDefault="00582F19" w:rsidP="00582F19">
      <w:r w:rsidRPr="00582F19">
        <w:t xml:space="preserve">Будем мы создали таблицу разделов типа </w:t>
      </w:r>
      <w:proofErr w:type="spellStart"/>
      <w:r w:rsidRPr="00582F19">
        <w:t>gpt</w:t>
      </w:r>
      <w:proofErr w:type="spellEnd"/>
      <w:r w:rsidRPr="00582F19">
        <w:t>, но можно выбрать одну из этих: </w:t>
      </w:r>
      <w:proofErr w:type="spellStart"/>
      <w:r w:rsidRPr="00582F19">
        <w:t>aix</w:t>
      </w:r>
      <w:proofErr w:type="spellEnd"/>
      <w:r w:rsidRPr="00582F19">
        <w:t xml:space="preserve">, </w:t>
      </w:r>
      <w:proofErr w:type="spellStart"/>
      <w:r w:rsidRPr="00582F19">
        <w:t>amiga</w:t>
      </w:r>
      <w:proofErr w:type="spellEnd"/>
      <w:r w:rsidRPr="00582F19">
        <w:t xml:space="preserve">, </w:t>
      </w:r>
      <w:proofErr w:type="spellStart"/>
      <w:r w:rsidRPr="00582F19">
        <w:t>bsd</w:t>
      </w:r>
      <w:proofErr w:type="spellEnd"/>
      <w:r w:rsidRPr="00582F19">
        <w:t xml:space="preserve">, </w:t>
      </w:r>
      <w:proofErr w:type="spellStart"/>
      <w:r w:rsidRPr="00582F19">
        <w:t>dvh</w:t>
      </w:r>
      <w:proofErr w:type="spellEnd"/>
      <w:r w:rsidRPr="00582F19">
        <w:t xml:space="preserve">, </w:t>
      </w:r>
      <w:proofErr w:type="spellStart"/>
      <w:r w:rsidRPr="00582F19">
        <w:t>gpt_sync_mbr</w:t>
      </w:r>
      <w:proofErr w:type="spellEnd"/>
      <w:r w:rsidRPr="00582F19">
        <w:t>, </w:t>
      </w:r>
      <w:proofErr w:type="spellStart"/>
      <w:r w:rsidRPr="00582F19">
        <w:t>gpt</w:t>
      </w:r>
      <w:proofErr w:type="spellEnd"/>
      <w:r w:rsidRPr="00582F19">
        <w:t xml:space="preserve">, </w:t>
      </w:r>
      <w:proofErr w:type="spellStart"/>
      <w:r w:rsidRPr="00582F19">
        <w:t>mac</w:t>
      </w:r>
      <w:proofErr w:type="spellEnd"/>
      <w:r w:rsidRPr="00582F19">
        <w:t xml:space="preserve">, </w:t>
      </w:r>
      <w:proofErr w:type="spellStart"/>
      <w:r w:rsidRPr="00582F19">
        <w:t>msdos</w:t>
      </w:r>
      <w:proofErr w:type="spellEnd"/>
      <w:r w:rsidRPr="00582F19">
        <w:t xml:space="preserve">, pc98, </w:t>
      </w:r>
      <w:proofErr w:type="spellStart"/>
      <w:r w:rsidRPr="00582F19">
        <w:t>sun</w:t>
      </w:r>
      <w:proofErr w:type="spellEnd"/>
      <w:r w:rsidRPr="00582F19">
        <w:t xml:space="preserve">, </w:t>
      </w:r>
      <w:proofErr w:type="spellStart"/>
      <w:r w:rsidRPr="00582F19">
        <w:t>loop</w:t>
      </w:r>
      <w:proofErr w:type="spellEnd"/>
    </w:p>
    <w:p w14:paraId="1AF86A1B" w14:textId="77777777" w:rsidR="00582F19" w:rsidRPr="00582F19" w:rsidRDefault="00582F19" w:rsidP="00582F19">
      <w:r w:rsidRPr="00582F19">
        <w:t xml:space="preserve">Теперь давайте создадим новый раздел с файловой системой ext2 размером 100 мегабайт. Для этого есть команда </w:t>
      </w:r>
      <w:proofErr w:type="spellStart"/>
      <w:r w:rsidRPr="00582F19">
        <w:t>mkpart</w:t>
      </w:r>
      <w:proofErr w:type="spellEnd"/>
      <w:r w:rsidRPr="00582F19">
        <w:t xml:space="preserve">, как вы помните </w:t>
      </w:r>
      <w:proofErr w:type="gramStart"/>
      <w:r w:rsidRPr="00582F19">
        <w:t>ей</w:t>
      </w:r>
      <w:proofErr w:type="gramEnd"/>
      <w:r w:rsidRPr="00582F19">
        <w:t xml:space="preserve"> нужно передать три параметра: тип раздела, файловую систему и координаты. Тип раздела может </w:t>
      </w:r>
      <w:proofErr w:type="gramStart"/>
      <w:r w:rsidRPr="00582F19">
        <w:t xml:space="preserve">быть:  </w:t>
      </w:r>
      <w:proofErr w:type="spellStart"/>
      <w:r w:rsidRPr="00582F19">
        <w:t>primary</w:t>
      </w:r>
      <w:proofErr w:type="spellEnd"/>
      <w:proofErr w:type="gramEnd"/>
      <w:r w:rsidRPr="00582F19">
        <w:t xml:space="preserve">, </w:t>
      </w:r>
      <w:proofErr w:type="spellStart"/>
      <w:r w:rsidRPr="00582F19">
        <w:t>logical</w:t>
      </w:r>
      <w:proofErr w:type="spellEnd"/>
      <w:r w:rsidRPr="00582F19">
        <w:t xml:space="preserve">, </w:t>
      </w:r>
      <w:proofErr w:type="spellStart"/>
      <w:r w:rsidRPr="00582F19">
        <w:t>extended</w:t>
      </w:r>
      <w:proofErr w:type="spellEnd"/>
      <w:r w:rsidRPr="00582F19">
        <w:t xml:space="preserve"> (первичный, логический и расширенный).</w:t>
      </w:r>
    </w:p>
    <w:p w14:paraId="470B4149" w14:textId="77777777" w:rsidR="00582F19" w:rsidRPr="00582F19" w:rsidRDefault="00582F19" w:rsidP="00582F19">
      <w:r w:rsidRPr="00582F19">
        <w:t xml:space="preserve">В </w:t>
      </w:r>
      <w:proofErr w:type="spellStart"/>
      <w:r w:rsidRPr="00582F19">
        <w:t>gpt</w:t>
      </w:r>
      <w:proofErr w:type="spellEnd"/>
      <w:r w:rsidRPr="00582F19">
        <w:t xml:space="preserve"> можно создавать нужное количество первичных разделов и не задумываться об их типе. Это все было создано для MBR, в этой таблице есть ограничение на количество первичных разделов - только четыре. Поэтому приходилось создавать три первичных и один расширенный, в который вкладывались уже сколько нужно логических.</w:t>
      </w:r>
    </w:p>
    <w:p w14:paraId="15D45F32" w14:textId="77777777" w:rsidR="00582F19" w:rsidRPr="00582F19" w:rsidRDefault="00582F19" w:rsidP="00582F19">
      <w:r w:rsidRPr="00582F19">
        <w:t>Ну так вот, создаем первичный:</w:t>
      </w:r>
    </w:p>
    <w:p w14:paraId="0F54B432" w14:textId="77777777" w:rsidR="00582F19" w:rsidRPr="00582F19" w:rsidRDefault="00582F19" w:rsidP="00582F19">
      <w:r w:rsidRPr="00582F19">
        <w:t>(</w:t>
      </w:r>
      <w:proofErr w:type="spellStart"/>
      <w:r w:rsidRPr="00582F19">
        <w:t>parted</w:t>
      </w:r>
      <w:proofErr w:type="spellEnd"/>
      <w:r w:rsidRPr="00582F19">
        <w:t xml:space="preserve">) </w:t>
      </w:r>
      <w:proofErr w:type="spellStart"/>
      <w:r w:rsidRPr="00582F19">
        <w:t>mkpart</w:t>
      </w:r>
      <w:proofErr w:type="spellEnd"/>
      <w:r w:rsidRPr="00582F19">
        <w:t xml:space="preserve"> </w:t>
      </w:r>
      <w:proofErr w:type="spellStart"/>
      <w:r w:rsidRPr="00582F19">
        <w:t>primary</w:t>
      </w:r>
      <w:proofErr w:type="spellEnd"/>
      <w:r w:rsidRPr="00582F19">
        <w:t xml:space="preserve"> ext2 0 400М</w:t>
      </w:r>
    </w:p>
    <w:p w14:paraId="3F918A07" w14:textId="77777777" w:rsidR="00582F19" w:rsidRPr="00582F19" w:rsidRDefault="00582F19" w:rsidP="00582F19">
      <w:r w:rsidRPr="00582F19">
        <w:t>Поскольку это первый раздел, начинаем мы с нуля, а заканчиваем нужным нам размером - 400 мегабайт.</w:t>
      </w:r>
    </w:p>
    <w:p w14:paraId="4D68FA4C" w14:textId="77777777" w:rsidR="00582F19" w:rsidRPr="00582F19" w:rsidRDefault="00582F19" w:rsidP="00582F19">
      <w:r w:rsidRPr="00582F19">
        <w:t>Смотрим список разделов еще раз:</w:t>
      </w:r>
    </w:p>
    <w:p w14:paraId="4F570196" w14:textId="77777777" w:rsidR="00582F19" w:rsidRPr="00582F19" w:rsidRDefault="00582F19" w:rsidP="00582F19">
      <w:r w:rsidRPr="00582F19">
        <w:t>(</w:t>
      </w:r>
      <w:proofErr w:type="spellStart"/>
      <w:r w:rsidRPr="00582F19">
        <w:t>parted</w:t>
      </w:r>
      <w:proofErr w:type="spellEnd"/>
      <w:r w:rsidRPr="00582F19">
        <w:t xml:space="preserve">) </w:t>
      </w:r>
      <w:proofErr w:type="spellStart"/>
      <w:r w:rsidRPr="00582F19">
        <w:t>print</w:t>
      </w:r>
      <w:proofErr w:type="spellEnd"/>
    </w:p>
    <w:p w14:paraId="57E4B860" w14:textId="642B2B76" w:rsidR="00582F19" w:rsidRPr="00582F19" w:rsidRDefault="00582F19" w:rsidP="00582F19">
      <w:r w:rsidRPr="00582F19">
        <w:lastRenderedPageBreak/>
        <w:drawing>
          <wp:inline distT="0" distB="0" distL="0" distR="0" wp14:anchorId="30D2B1B8" wp14:editId="631CD52E">
            <wp:extent cx="5940425" cy="3335655"/>
            <wp:effectExtent l="0" t="0" r="3175" b="0"/>
            <wp:docPr id="1378574214" name="Рисунок 16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>
                      <a:hlinkClick r:id="rId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20F64" w14:textId="77777777" w:rsidR="00582F19" w:rsidRPr="00582F19" w:rsidRDefault="00582F19" w:rsidP="00582F19">
      <w:r w:rsidRPr="00582F19">
        <w:t>Создадим еще несколько разделов, например для корня системы и для домашней папки:</w:t>
      </w:r>
    </w:p>
    <w:p w14:paraId="24956B56" w14:textId="77777777" w:rsidR="00582F19" w:rsidRPr="00582F19" w:rsidRDefault="00582F19" w:rsidP="00582F19">
      <w:pPr>
        <w:rPr>
          <w:lang w:val="en-US"/>
        </w:rPr>
      </w:pPr>
      <w:r w:rsidRPr="00582F19">
        <w:rPr>
          <w:lang w:val="en-US"/>
        </w:rPr>
        <w:t>(parted) mkpart primary ext4 400 1000M</w:t>
      </w:r>
    </w:p>
    <w:p w14:paraId="13438D66" w14:textId="77777777" w:rsidR="00582F19" w:rsidRPr="00582F19" w:rsidRDefault="00582F19" w:rsidP="00582F19">
      <w:pPr>
        <w:rPr>
          <w:lang w:val="en-US"/>
        </w:rPr>
      </w:pPr>
      <w:r w:rsidRPr="00582F19">
        <w:rPr>
          <w:lang w:val="en-US"/>
        </w:rPr>
        <w:t>(parted) mkpart primary ext4 1000M -0M</w:t>
      </w:r>
    </w:p>
    <w:p w14:paraId="21943CA7" w14:textId="77777777" w:rsidR="00582F19" w:rsidRPr="00582F19" w:rsidRDefault="00582F19" w:rsidP="00582F19">
      <w:r w:rsidRPr="00582F19">
        <w:t>Параметр </w:t>
      </w:r>
      <w:r w:rsidRPr="00582F19">
        <w:rPr>
          <w:b/>
          <w:bCs/>
        </w:rPr>
        <w:t>-0</w:t>
      </w:r>
      <w:r w:rsidRPr="00582F19">
        <w:t> означает вести отсчет от конца раздела, таким образом будет занято все доступное пространство под третий раздел. Смотрим что получилось:</w:t>
      </w:r>
    </w:p>
    <w:p w14:paraId="4EE787CB" w14:textId="160DE318" w:rsidR="00582F19" w:rsidRPr="00582F19" w:rsidRDefault="00582F19" w:rsidP="00582F19">
      <w:r w:rsidRPr="00582F19">
        <w:drawing>
          <wp:inline distT="0" distB="0" distL="0" distR="0" wp14:anchorId="1DF8B81D" wp14:editId="538E52DE">
            <wp:extent cx="5940425" cy="3335655"/>
            <wp:effectExtent l="0" t="0" r="3175" b="0"/>
            <wp:docPr id="644803924" name="Рисунок 15">
              <a:hlinkClick xmlns:a="http://schemas.openxmlformats.org/drawingml/2006/main" r:id="rId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>
                      <a:hlinkClick r:id="rId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14845" w14:textId="77777777" w:rsidR="00582F19" w:rsidRPr="00582F19" w:rsidRDefault="00582F19" w:rsidP="00582F19">
      <w:r w:rsidRPr="00582F19">
        <w:t>Работа с диском в Linux осуществляется по их номерам. Давайте уменьшим последний раздел и создадим после него ещё один:</w:t>
      </w:r>
    </w:p>
    <w:p w14:paraId="004E4A86" w14:textId="77777777" w:rsidR="00582F19" w:rsidRPr="00582F19" w:rsidRDefault="00582F19" w:rsidP="00582F19">
      <w:r w:rsidRPr="00582F19">
        <w:t>(</w:t>
      </w:r>
      <w:proofErr w:type="spellStart"/>
      <w:r w:rsidRPr="00582F19">
        <w:t>parted</w:t>
      </w:r>
      <w:proofErr w:type="spellEnd"/>
      <w:r w:rsidRPr="00582F19">
        <w:t xml:space="preserve">) </w:t>
      </w:r>
      <w:proofErr w:type="spellStart"/>
      <w:r w:rsidRPr="00582F19">
        <w:t>resizepart</w:t>
      </w:r>
      <w:proofErr w:type="spellEnd"/>
      <w:r w:rsidRPr="00582F19">
        <w:t xml:space="preserve"> 3 1600M</w:t>
      </w:r>
    </w:p>
    <w:p w14:paraId="568DA6C8" w14:textId="45A6A2A6" w:rsidR="00582F19" w:rsidRPr="00582F19" w:rsidRDefault="00582F19" w:rsidP="00582F19">
      <w:r w:rsidRPr="00582F19">
        <w:lastRenderedPageBreak/>
        <w:drawing>
          <wp:inline distT="0" distB="0" distL="0" distR="0" wp14:anchorId="69BBE2F6" wp14:editId="79838588">
            <wp:extent cx="5940425" cy="3335655"/>
            <wp:effectExtent l="0" t="0" r="3175" b="0"/>
            <wp:docPr id="820238202" name="Рисунок 14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>
                      <a:hlinkClick r:id="rId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43807" w14:textId="77777777" w:rsidR="00582F19" w:rsidRPr="00582F19" w:rsidRDefault="00582F19" w:rsidP="00582F19">
      <w:r w:rsidRPr="00582F19">
        <w:t>Также можно указать нужный размер в процентах:</w:t>
      </w:r>
    </w:p>
    <w:p w14:paraId="3B261F96" w14:textId="77777777" w:rsidR="00582F19" w:rsidRPr="00582F19" w:rsidRDefault="00582F19" w:rsidP="00582F19">
      <w:r w:rsidRPr="00582F19">
        <w:t>(</w:t>
      </w:r>
      <w:proofErr w:type="spellStart"/>
      <w:r w:rsidRPr="00582F19">
        <w:t>parted</w:t>
      </w:r>
      <w:proofErr w:type="spellEnd"/>
      <w:r w:rsidRPr="00582F19">
        <w:t xml:space="preserve">) </w:t>
      </w:r>
      <w:proofErr w:type="spellStart"/>
      <w:r w:rsidRPr="00582F19">
        <w:t>resizepart</w:t>
      </w:r>
      <w:proofErr w:type="spellEnd"/>
      <w:r w:rsidRPr="00582F19">
        <w:t xml:space="preserve"> 3 60%</w:t>
      </w:r>
    </w:p>
    <w:p w14:paraId="40969C6D" w14:textId="77777777" w:rsidR="00582F19" w:rsidRPr="00582F19" w:rsidRDefault="00582F19" w:rsidP="00582F19">
      <w:r w:rsidRPr="00582F19">
        <w:t xml:space="preserve">А теперь создание раздела </w:t>
      </w:r>
      <w:proofErr w:type="spellStart"/>
      <w:r w:rsidRPr="00582F19">
        <w:t>parted</w:t>
      </w:r>
      <w:proofErr w:type="spellEnd"/>
      <w:r w:rsidRPr="00582F19">
        <w:t>:</w:t>
      </w:r>
    </w:p>
    <w:p w14:paraId="6CFBE0C1" w14:textId="77777777" w:rsidR="00582F19" w:rsidRPr="00582F19" w:rsidRDefault="00582F19" w:rsidP="00582F19">
      <w:pPr>
        <w:rPr>
          <w:lang w:val="en-US"/>
        </w:rPr>
      </w:pPr>
      <w:r w:rsidRPr="00582F19">
        <w:rPr>
          <w:lang w:val="en-US"/>
        </w:rPr>
        <w:t>mkpart primary ext4 1600M -0M</w:t>
      </w:r>
    </w:p>
    <w:p w14:paraId="15EA402E" w14:textId="77777777" w:rsidR="00582F19" w:rsidRPr="00582F19" w:rsidRDefault="00582F19" w:rsidP="00582F19">
      <w:pPr>
        <w:rPr>
          <w:lang w:val="en-US"/>
        </w:rPr>
      </w:pPr>
      <w:r w:rsidRPr="00582F19">
        <w:t>Смотрим</w:t>
      </w:r>
      <w:r w:rsidRPr="00582F19">
        <w:rPr>
          <w:lang w:val="en-US"/>
        </w:rPr>
        <w:t>:</w:t>
      </w:r>
    </w:p>
    <w:p w14:paraId="56ACE61F" w14:textId="22FAC4C1" w:rsidR="00582F19" w:rsidRPr="00582F19" w:rsidRDefault="00582F19" w:rsidP="00582F19">
      <w:r w:rsidRPr="00582F19">
        <w:drawing>
          <wp:inline distT="0" distB="0" distL="0" distR="0" wp14:anchorId="67FEDA92" wp14:editId="05DA4E4E">
            <wp:extent cx="5940425" cy="3335655"/>
            <wp:effectExtent l="0" t="0" r="3175" b="0"/>
            <wp:docPr id="1287666741" name="Рисунок 13">
              <a:hlinkClick xmlns:a="http://schemas.openxmlformats.org/drawingml/2006/main" r:id="rId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>
                      <a:hlinkClick r:id="rId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5230E" w14:textId="77777777" w:rsidR="00582F19" w:rsidRPr="00582F19" w:rsidRDefault="00582F19" w:rsidP="00582F19">
      <w:r w:rsidRPr="00582F19">
        <w:t>Удалим только что созданный четвертый раздел:</w:t>
      </w:r>
    </w:p>
    <w:p w14:paraId="5A1EAA39" w14:textId="77777777" w:rsidR="00582F19" w:rsidRPr="00582F19" w:rsidRDefault="00582F19" w:rsidP="00582F19">
      <w:proofErr w:type="spellStart"/>
      <w:r w:rsidRPr="00582F19">
        <w:t>rm</w:t>
      </w:r>
      <w:proofErr w:type="spellEnd"/>
      <w:r w:rsidRPr="00582F19">
        <w:t xml:space="preserve"> 4</w:t>
      </w:r>
    </w:p>
    <w:p w14:paraId="65753A40" w14:textId="7BEDCD11" w:rsidR="00582F19" w:rsidRPr="00582F19" w:rsidRDefault="00582F19" w:rsidP="00582F19">
      <w:r w:rsidRPr="00582F19">
        <w:lastRenderedPageBreak/>
        <w:drawing>
          <wp:inline distT="0" distB="0" distL="0" distR="0" wp14:anchorId="3713FFC3" wp14:editId="6EACF2DC">
            <wp:extent cx="5940425" cy="3335655"/>
            <wp:effectExtent l="0" t="0" r="3175" b="0"/>
            <wp:docPr id="204864127" name="Рисунок 12">
              <a:hlinkClick xmlns:a="http://schemas.openxmlformats.org/drawingml/2006/main" r:id="rId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>
                      <a:hlinkClick r:id="rId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89884" w14:textId="77777777" w:rsidR="00582F19" w:rsidRPr="00582F19" w:rsidRDefault="00582F19" w:rsidP="00582F19">
      <w:r w:rsidRPr="00582F19">
        <w:t xml:space="preserve">Зададим метки для существующих разделов с помощью команды </w:t>
      </w:r>
      <w:proofErr w:type="spellStart"/>
      <w:r w:rsidRPr="00582F19">
        <w:t>name</w:t>
      </w:r>
      <w:proofErr w:type="spellEnd"/>
      <w:r w:rsidRPr="00582F19">
        <w:t>:</w:t>
      </w:r>
    </w:p>
    <w:p w14:paraId="450FF60A" w14:textId="77777777" w:rsidR="00582F19" w:rsidRPr="00582F19" w:rsidRDefault="00582F19" w:rsidP="00582F19">
      <w:pPr>
        <w:rPr>
          <w:lang w:val="en-US"/>
        </w:rPr>
      </w:pPr>
      <w:r w:rsidRPr="00582F19">
        <w:rPr>
          <w:lang w:val="en-US"/>
        </w:rPr>
        <w:t>(parted) name 1 boot</w:t>
      </w:r>
    </w:p>
    <w:p w14:paraId="105EC1AA" w14:textId="77777777" w:rsidR="00582F19" w:rsidRPr="00582F19" w:rsidRDefault="00582F19" w:rsidP="00582F19">
      <w:pPr>
        <w:rPr>
          <w:lang w:val="en-US"/>
        </w:rPr>
      </w:pPr>
      <w:r w:rsidRPr="00582F19">
        <w:rPr>
          <w:lang w:val="en-US"/>
        </w:rPr>
        <w:t>(parted) name 2 root</w:t>
      </w:r>
    </w:p>
    <w:p w14:paraId="1E385D0B" w14:textId="77777777" w:rsidR="00582F19" w:rsidRPr="00582F19" w:rsidRDefault="00582F19" w:rsidP="00582F19">
      <w:r w:rsidRPr="00582F19">
        <w:t>(</w:t>
      </w:r>
      <w:proofErr w:type="spellStart"/>
      <w:r w:rsidRPr="00582F19">
        <w:t>parted</w:t>
      </w:r>
      <w:proofErr w:type="spellEnd"/>
      <w:r w:rsidRPr="00582F19">
        <w:t xml:space="preserve">) </w:t>
      </w:r>
      <w:proofErr w:type="spellStart"/>
      <w:r w:rsidRPr="00582F19">
        <w:t>name</w:t>
      </w:r>
      <w:proofErr w:type="spellEnd"/>
      <w:r w:rsidRPr="00582F19">
        <w:t xml:space="preserve"> 3 </w:t>
      </w:r>
      <w:proofErr w:type="spellStart"/>
      <w:r w:rsidRPr="00582F19">
        <w:t>home</w:t>
      </w:r>
      <w:proofErr w:type="spellEnd"/>
    </w:p>
    <w:p w14:paraId="73563101" w14:textId="77777777" w:rsidR="00582F19" w:rsidRPr="00582F19" w:rsidRDefault="00582F19" w:rsidP="00582F19">
      <w:r w:rsidRPr="00582F19">
        <w:t xml:space="preserve">Сделаем первый раздел загрузочным командой </w:t>
      </w:r>
      <w:proofErr w:type="spellStart"/>
      <w:r w:rsidRPr="00582F19">
        <w:t>set</w:t>
      </w:r>
      <w:proofErr w:type="spellEnd"/>
      <w:r w:rsidRPr="00582F19">
        <w:t>:</w:t>
      </w:r>
    </w:p>
    <w:p w14:paraId="4CA2F48A" w14:textId="77777777" w:rsidR="00582F19" w:rsidRPr="00582F19" w:rsidRDefault="00582F19" w:rsidP="00582F19">
      <w:proofErr w:type="spellStart"/>
      <w:r w:rsidRPr="00582F19">
        <w:t>set</w:t>
      </w:r>
      <w:proofErr w:type="spellEnd"/>
      <w:r w:rsidRPr="00582F19">
        <w:t xml:space="preserve"> 1 </w:t>
      </w:r>
      <w:proofErr w:type="spellStart"/>
      <w:r w:rsidRPr="00582F19">
        <w:t>boot</w:t>
      </w:r>
      <w:proofErr w:type="spellEnd"/>
      <w:r w:rsidRPr="00582F19">
        <w:t xml:space="preserve"> </w:t>
      </w:r>
      <w:proofErr w:type="spellStart"/>
      <w:r w:rsidRPr="00582F19">
        <w:t>on</w:t>
      </w:r>
      <w:proofErr w:type="spellEnd"/>
    </w:p>
    <w:p w14:paraId="228C31AB" w14:textId="77777777" w:rsidR="00582F19" w:rsidRPr="00582F19" w:rsidRDefault="00582F19" w:rsidP="00582F19">
      <w:r w:rsidRPr="00582F19">
        <w:t>Можно устанавливать следующие флаги: </w:t>
      </w:r>
      <w:proofErr w:type="spellStart"/>
      <w:r w:rsidRPr="00582F19">
        <w:rPr>
          <w:b/>
          <w:bCs/>
        </w:rPr>
        <w:t>boot</w:t>
      </w:r>
      <w:proofErr w:type="spellEnd"/>
      <w:r w:rsidRPr="00582F19">
        <w:rPr>
          <w:b/>
          <w:bCs/>
        </w:rPr>
        <w:t xml:space="preserve">, </w:t>
      </w:r>
      <w:proofErr w:type="spellStart"/>
      <w:r w:rsidRPr="00582F19">
        <w:rPr>
          <w:b/>
          <w:bCs/>
        </w:rPr>
        <w:t>root</w:t>
      </w:r>
      <w:proofErr w:type="spellEnd"/>
      <w:r w:rsidRPr="00582F19">
        <w:rPr>
          <w:b/>
          <w:bCs/>
        </w:rPr>
        <w:t xml:space="preserve">, </w:t>
      </w:r>
      <w:proofErr w:type="spellStart"/>
      <w:r w:rsidRPr="00582F19">
        <w:rPr>
          <w:b/>
          <w:bCs/>
        </w:rPr>
        <w:t>swap</w:t>
      </w:r>
      <w:proofErr w:type="spellEnd"/>
      <w:r w:rsidRPr="00582F19">
        <w:rPr>
          <w:b/>
          <w:bCs/>
        </w:rPr>
        <w:t xml:space="preserve">, </w:t>
      </w:r>
      <w:proofErr w:type="spellStart"/>
      <w:r w:rsidRPr="00582F19">
        <w:rPr>
          <w:b/>
          <w:bCs/>
        </w:rPr>
        <w:t>hidden</w:t>
      </w:r>
      <w:proofErr w:type="spellEnd"/>
      <w:r w:rsidRPr="00582F19">
        <w:rPr>
          <w:b/>
          <w:bCs/>
        </w:rPr>
        <w:t xml:space="preserve">, </w:t>
      </w:r>
      <w:proofErr w:type="spellStart"/>
      <w:r w:rsidRPr="00582F19">
        <w:rPr>
          <w:b/>
          <w:bCs/>
        </w:rPr>
        <w:t>raid</w:t>
      </w:r>
      <w:proofErr w:type="spellEnd"/>
      <w:r w:rsidRPr="00582F19">
        <w:rPr>
          <w:b/>
          <w:bCs/>
        </w:rPr>
        <w:t xml:space="preserve">, </w:t>
      </w:r>
      <w:proofErr w:type="spellStart"/>
      <w:r w:rsidRPr="00582F19">
        <w:rPr>
          <w:b/>
          <w:bCs/>
        </w:rPr>
        <w:t>lvm</w:t>
      </w:r>
      <w:proofErr w:type="spellEnd"/>
      <w:r w:rsidRPr="00582F19">
        <w:rPr>
          <w:b/>
          <w:bCs/>
        </w:rPr>
        <w:t xml:space="preserve">, </w:t>
      </w:r>
      <w:proofErr w:type="spellStart"/>
      <w:r w:rsidRPr="00582F19">
        <w:rPr>
          <w:b/>
          <w:bCs/>
        </w:rPr>
        <w:t>lba</w:t>
      </w:r>
      <w:proofErr w:type="spellEnd"/>
      <w:r w:rsidRPr="00582F19">
        <w:rPr>
          <w:b/>
          <w:bCs/>
        </w:rPr>
        <w:t xml:space="preserve">, </w:t>
      </w:r>
      <w:proofErr w:type="spellStart"/>
      <w:r w:rsidRPr="00582F19">
        <w:rPr>
          <w:b/>
          <w:bCs/>
        </w:rPr>
        <w:t>hp-service</w:t>
      </w:r>
      <w:proofErr w:type="spellEnd"/>
      <w:r w:rsidRPr="00582F19">
        <w:rPr>
          <w:b/>
          <w:bCs/>
        </w:rPr>
        <w:t xml:space="preserve">, </w:t>
      </w:r>
      <w:proofErr w:type="spellStart"/>
      <w:r w:rsidRPr="00582F19">
        <w:rPr>
          <w:b/>
          <w:bCs/>
        </w:rPr>
        <w:t>palo</w:t>
      </w:r>
      <w:proofErr w:type="spellEnd"/>
      <w:r w:rsidRPr="00582F19">
        <w:rPr>
          <w:b/>
          <w:bCs/>
        </w:rPr>
        <w:t xml:space="preserve">, </w:t>
      </w:r>
      <w:proofErr w:type="spellStart"/>
      <w:r w:rsidRPr="00582F19">
        <w:rPr>
          <w:b/>
          <w:bCs/>
        </w:rPr>
        <w:t>prep</w:t>
      </w:r>
      <w:proofErr w:type="spellEnd"/>
      <w:r w:rsidRPr="00582F19">
        <w:rPr>
          <w:b/>
          <w:bCs/>
        </w:rPr>
        <w:t xml:space="preserve">, </w:t>
      </w:r>
      <w:proofErr w:type="spellStart"/>
      <w:r w:rsidRPr="00582F19">
        <w:rPr>
          <w:b/>
          <w:bCs/>
        </w:rPr>
        <w:t>msftres</w:t>
      </w:r>
      <w:proofErr w:type="spellEnd"/>
      <w:r w:rsidRPr="00582F19">
        <w:rPr>
          <w:b/>
          <w:bCs/>
        </w:rPr>
        <w:t xml:space="preserve">, </w:t>
      </w:r>
      <w:proofErr w:type="spellStart"/>
      <w:r w:rsidRPr="00582F19">
        <w:rPr>
          <w:b/>
          <w:bCs/>
        </w:rPr>
        <w:t>bios_grub</w:t>
      </w:r>
      <w:proofErr w:type="spellEnd"/>
      <w:r w:rsidRPr="00582F19">
        <w:rPr>
          <w:b/>
          <w:bCs/>
        </w:rPr>
        <w:t xml:space="preserve">, </w:t>
      </w:r>
      <w:proofErr w:type="spellStart"/>
      <w:r w:rsidRPr="00582F19">
        <w:rPr>
          <w:b/>
          <w:bCs/>
        </w:rPr>
        <w:t>atvrecv</w:t>
      </w:r>
      <w:proofErr w:type="spellEnd"/>
      <w:r w:rsidRPr="00582F19">
        <w:rPr>
          <w:b/>
          <w:bCs/>
        </w:rPr>
        <w:t xml:space="preserve">, </w:t>
      </w:r>
      <w:proofErr w:type="spellStart"/>
      <w:r w:rsidRPr="00582F19">
        <w:rPr>
          <w:b/>
          <w:bCs/>
        </w:rPr>
        <w:t>diag</w:t>
      </w:r>
      <w:proofErr w:type="spellEnd"/>
      <w:r w:rsidRPr="00582F19">
        <w:rPr>
          <w:b/>
          <w:bCs/>
        </w:rPr>
        <w:t xml:space="preserve">, </w:t>
      </w:r>
      <w:proofErr w:type="spellStart"/>
      <w:r w:rsidRPr="00582F19">
        <w:rPr>
          <w:b/>
          <w:bCs/>
        </w:rPr>
        <w:t>legacy_boot</w:t>
      </w:r>
      <w:proofErr w:type="spellEnd"/>
      <w:r w:rsidRPr="00582F19">
        <w:rPr>
          <w:b/>
          <w:bCs/>
        </w:rPr>
        <w:t xml:space="preserve">, </w:t>
      </w:r>
      <w:proofErr w:type="spellStart"/>
      <w:r w:rsidRPr="00582F19">
        <w:rPr>
          <w:b/>
          <w:bCs/>
        </w:rPr>
        <w:t>type</w:t>
      </w:r>
      <w:proofErr w:type="spellEnd"/>
      <w:r w:rsidRPr="00582F19">
        <w:rPr>
          <w:b/>
          <w:bCs/>
        </w:rPr>
        <w:t xml:space="preserve">, </w:t>
      </w:r>
      <w:proofErr w:type="spellStart"/>
      <w:r w:rsidRPr="00582F19">
        <w:rPr>
          <w:b/>
          <w:bCs/>
        </w:rPr>
        <w:t>irst</w:t>
      </w:r>
      <w:proofErr w:type="spellEnd"/>
      <w:r w:rsidRPr="00582F19">
        <w:t>.</w:t>
      </w:r>
    </w:p>
    <w:p w14:paraId="775A374C" w14:textId="531A99A2" w:rsidR="00582F19" w:rsidRPr="00582F19" w:rsidRDefault="00582F19" w:rsidP="00582F19">
      <w:r w:rsidRPr="00582F19">
        <w:drawing>
          <wp:inline distT="0" distB="0" distL="0" distR="0" wp14:anchorId="1547A4D3" wp14:editId="743FEAAB">
            <wp:extent cx="5940425" cy="3335655"/>
            <wp:effectExtent l="0" t="0" r="3175" b="0"/>
            <wp:docPr id="1498347740" name="Рисунок 11">
              <a:hlinkClick xmlns:a="http://schemas.openxmlformats.org/drawingml/2006/main" r:id="rId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>
                      <a:hlinkClick r:id="rId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85811" w14:textId="77777777" w:rsidR="00582F19" w:rsidRPr="00582F19" w:rsidRDefault="00582F19" w:rsidP="00582F19">
      <w:r w:rsidRPr="00582F19">
        <w:lastRenderedPageBreak/>
        <w:t>Вот в принципе и все. Разбивка диска на разделы Linux завершена. Работу с файловыми системами мы в этой статье опустим, так как для этого используются уже другие команды, которые мы рассмотрим в одной из следующих статей.</w:t>
      </w:r>
    </w:p>
    <w:p w14:paraId="6A276EF2" w14:textId="77777777" w:rsidR="00582F19" w:rsidRPr="00582F19" w:rsidRDefault="00582F19" w:rsidP="00582F19">
      <w:pPr>
        <w:rPr>
          <w:b/>
          <w:bCs/>
        </w:rPr>
      </w:pPr>
      <w:r w:rsidRPr="00582F19">
        <w:rPr>
          <w:b/>
          <w:bCs/>
        </w:rPr>
        <w:t>Выводы</w:t>
      </w:r>
    </w:p>
    <w:p w14:paraId="05D833E7" w14:textId="77777777" w:rsidR="00582F19" w:rsidRPr="00582F19" w:rsidRDefault="00582F19" w:rsidP="00582F19">
      <w:r w:rsidRPr="00582F19">
        <w:t xml:space="preserve">Теперь вы </w:t>
      </w:r>
      <w:proofErr w:type="gramStart"/>
      <w:r w:rsidRPr="00582F19">
        <w:t>знаете</w:t>
      </w:r>
      <w:proofErr w:type="gramEnd"/>
      <w:r w:rsidRPr="00582F19">
        <w:t xml:space="preserve"> как пользоваться </w:t>
      </w:r>
      <w:proofErr w:type="spellStart"/>
      <w:r w:rsidRPr="00582F19">
        <w:t>parted</w:t>
      </w:r>
      <w:proofErr w:type="spellEnd"/>
      <w:r w:rsidRPr="00582F19">
        <w:t xml:space="preserve"> Linux и этой информации достаточно чтобы не потеряться в случае, если окажетесь без доступа к графическому интерфейсу и вам понадобится разбивка жесткого диска в консоли Linux.</w:t>
      </w:r>
    </w:p>
    <w:p w14:paraId="5A310DE7" w14:textId="77777777" w:rsidR="00681A07" w:rsidRDefault="00681A07"/>
    <w:sectPr w:rsidR="00681A07" w:rsidSect="00582F19">
      <w:headerReference w:type="default" r:id="rId31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04257F5" w14:textId="77777777" w:rsidR="00281723" w:rsidRDefault="00281723" w:rsidP="00582F19">
      <w:pPr>
        <w:spacing w:after="0" w:line="240" w:lineRule="auto"/>
      </w:pPr>
      <w:r>
        <w:separator/>
      </w:r>
    </w:p>
  </w:endnote>
  <w:endnote w:type="continuationSeparator" w:id="0">
    <w:p w14:paraId="1FA34659" w14:textId="77777777" w:rsidR="00281723" w:rsidRDefault="00281723" w:rsidP="00582F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DE03DCA" w14:textId="77777777" w:rsidR="00281723" w:rsidRDefault="00281723" w:rsidP="00582F19">
      <w:pPr>
        <w:spacing w:after="0" w:line="240" w:lineRule="auto"/>
      </w:pPr>
      <w:r>
        <w:separator/>
      </w:r>
    </w:p>
  </w:footnote>
  <w:footnote w:type="continuationSeparator" w:id="0">
    <w:p w14:paraId="26F692EC" w14:textId="77777777" w:rsidR="00281723" w:rsidRDefault="00281723" w:rsidP="00582F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555736537"/>
      <w:docPartObj>
        <w:docPartGallery w:val="Page Numbers (Top of Page)"/>
        <w:docPartUnique/>
      </w:docPartObj>
    </w:sdtPr>
    <w:sdtContent>
      <w:p w14:paraId="1CE6AB8A" w14:textId="5E8B4FE0" w:rsidR="00582F19" w:rsidRDefault="00582F19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FD8571D" w14:textId="77777777" w:rsidR="00582F19" w:rsidRDefault="00582F19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7D5DD0"/>
    <w:multiLevelType w:val="multilevel"/>
    <w:tmpl w:val="5C6AA4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9095965"/>
    <w:multiLevelType w:val="multilevel"/>
    <w:tmpl w:val="7CE85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56635F7D"/>
    <w:multiLevelType w:val="multilevel"/>
    <w:tmpl w:val="1012C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5A290F6B"/>
    <w:multiLevelType w:val="multilevel"/>
    <w:tmpl w:val="72104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603418334">
    <w:abstractNumId w:val="3"/>
  </w:num>
  <w:num w:numId="2" w16cid:durableId="862551344">
    <w:abstractNumId w:val="1"/>
  </w:num>
  <w:num w:numId="3" w16cid:durableId="1718358689">
    <w:abstractNumId w:val="0"/>
  </w:num>
  <w:num w:numId="4" w16cid:durableId="51276475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4504"/>
    <w:rsid w:val="001952D9"/>
    <w:rsid w:val="00281723"/>
    <w:rsid w:val="00582F19"/>
    <w:rsid w:val="00681A07"/>
    <w:rsid w:val="00CC252D"/>
    <w:rsid w:val="00EE45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218A206-767E-4221-8602-2C9868BBF7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82F19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582F19"/>
    <w:rPr>
      <w:color w:val="605E5C"/>
      <w:shd w:val="clear" w:color="auto" w:fill="E1DFDD"/>
    </w:rPr>
  </w:style>
  <w:style w:type="paragraph" w:styleId="a5">
    <w:name w:val="header"/>
    <w:basedOn w:val="a"/>
    <w:link w:val="a6"/>
    <w:uiPriority w:val="99"/>
    <w:unhideWhenUsed/>
    <w:rsid w:val="00582F1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582F19"/>
  </w:style>
  <w:style w:type="paragraph" w:styleId="a7">
    <w:name w:val="footer"/>
    <w:basedOn w:val="a"/>
    <w:link w:val="a8"/>
    <w:uiPriority w:val="99"/>
    <w:unhideWhenUsed/>
    <w:rsid w:val="00582F1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582F1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7833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0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losst.pro/wp-content/uploads/2016/04/Snimok-ekrana-ot-2020-08-11-17-12-50.png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hyperlink" Target="https://losst.pro/wp-content/uploads/2016/04/Snimok-ekrana-ot-2020-08-11-17-22-19.png" TargetMode="External"/><Relationship Id="rId7" Type="http://schemas.openxmlformats.org/officeDocument/2006/relationships/hyperlink" Target="https://losst.pro/razmetka-diskov-v-linux" TargetMode="External"/><Relationship Id="rId12" Type="http://schemas.openxmlformats.org/officeDocument/2006/relationships/image" Target="media/image1.png"/><Relationship Id="rId17" Type="http://schemas.openxmlformats.org/officeDocument/2006/relationships/hyperlink" Target="https://losst.pro/wp-content/uploads/2016/04/Snimok-ekrana-ot-2020-08-11-17-17-39.png" TargetMode="External"/><Relationship Id="rId25" Type="http://schemas.openxmlformats.org/officeDocument/2006/relationships/hyperlink" Target="https://losst.pro/wp-content/uploads/2016/04/Snimok-ekrana-ot-2020-08-11-17-33-19.png" TargetMode="External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3.png"/><Relationship Id="rId20" Type="http://schemas.openxmlformats.org/officeDocument/2006/relationships/image" Target="media/image5.png"/><Relationship Id="rId29" Type="http://schemas.openxmlformats.org/officeDocument/2006/relationships/hyperlink" Target="https://losst.pro/wp-content/uploads/2016/04/Snimok-ekrana-ot-2020-08-11-17-37-14.png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losst.pro/wp-content/uploads/2016/04/Snimok-ekrana-ot-2020-08-11-17-12-38.png" TargetMode="External"/><Relationship Id="rId24" Type="http://schemas.openxmlformats.org/officeDocument/2006/relationships/image" Target="media/image7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s://losst.pro/wp-content/uploads/2016/04/Snimok-ekrana-ot-2020-08-11-17-14-53.png" TargetMode="External"/><Relationship Id="rId23" Type="http://schemas.openxmlformats.org/officeDocument/2006/relationships/hyperlink" Target="https://losst.pro/wp-content/uploads/2016/04/Snimok-ekrana-ot-2020-08-11-17-33-01.png" TargetMode="External"/><Relationship Id="rId28" Type="http://schemas.openxmlformats.org/officeDocument/2006/relationships/image" Target="media/image9.png"/><Relationship Id="rId10" Type="http://schemas.openxmlformats.org/officeDocument/2006/relationships/hyperlink" Target="https://losst.pro/razmetka-diskov-v-linux" TargetMode="External"/><Relationship Id="rId19" Type="http://schemas.openxmlformats.org/officeDocument/2006/relationships/hyperlink" Target="https://losst.pro/wp-content/uploads/2016/04/Snimok-ekrana-ot-2020-08-11-17-20-09.png" TargetMode="External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s://losst.pro/razmetka-diskov-v-linux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6.png"/><Relationship Id="rId27" Type="http://schemas.openxmlformats.org/officeDocument/2006/relationships/hyperlink" Target="https://losst.pro/wp-content/uploads/2016/04/Snimok-ekrana-ot-2020-08-11-17-34-47.png" TargetMode="External"/><Relationship Id="rId30" Type="http://schemas.openxmlformats.org/officeDocument/2006/relationships/image" Target="media/image10.png"/><Relationship Id="rId8" Type="http://schemas.openxmlformats.org/officeDocument/2006/relationships/hyperlink" Target="https://losst.pro/razmetka-diskov-v-linu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917</Words>
  <Characters>5229</Characters>
  <Application>Microsoft Office Word</Application>
  <DocSecurity>0</DocSecurity>
  <Lines>43</Lines>
  <Paragraphs>12</Paragraphs>
  <ScaleCrop>false</ScaleCrop>
  <Company/>
  <LinksUpToDate>false</LinksUpToDate>
  <CharactersWithSpaces>6134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Sergey Vilkov</dc:creator>
  <cp:keywords/>
  <dc:description/>
  <cp:lastModifiedBy>Sergey Vilkov</cp:lastModifiedBy>
  <cp:revision>2</cp:revision>
  <dcterms:created xsi:type="dcterms:W3CDTF">2024-08-31T16:58:00Z</dcterms:created>
  <dcterms:modified xsi:type="dcterms:W3CDTF">2024-08-31T16:59:00Z</dcterms:modified>
</cp:coreProperties>
</file>